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50345" w14:textId="77777777" w:rsidR="00C1334C" w:rsidRPr="00C1334C" w:rsidRDefault="00C1334C" w:rsidP="00C1334C">
      <w:pPr>
        <w:spacing w:before="120" w:after="0" w:line="240" w:lineRule="auto"/>
        <w:ind w:firstLine="567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C1334C">
        <w:rPr>
          <w:rFonts w:asciiTheme="majorHAnsi" w:eastAsia="Times New Roman" w:hAnsiTheme="majorHAnsi" w:cstheme="majorHAnsi"/>
          <w:b/>
          <w:sz w:val="28"/>
          <w:szCs w:val="28"/>
        </w:rPr>
        <w:t>Phụ lục I</w:t>
      </w:r>
    </w:p>
    <w:p w14:paraId="32DB33C0" w14:textId="77777777" w:rsidR="002E074E" w:rsidRDefault="002E074E" w:rsidP="002E074E">
      <w:pPr>
        <w:spacing w:before="120" w:after="0" w:line="240" w:lineRule="auto"/>
        <w:ind w:firstLine="567"/>
        <w:jc w:val="center"/>
        <w:rPr>
          <w:rFonts w:asciiTheme="majorHAnsi" w:eastAsia="Times New Roman" w:hAnsiTheme="majorHAnsi" w:cstheme="majorHAnsi"/>
          <w:b/>
          <w:sz w:val="28"/>
          <w:szCs w:val="28"/>
          <w:lang w:val="vi-VN"/>
        </w:rPr>
      </w:pPr>
      <w:r w:rsidRPr="002E074E">
        <w:rPr>
          <w:rFonts w:asciiTheme="majorHAnsi" w:eastAsia="Times New Roman" w:hAnsiTheme="majorHAnsi" w:cstheme="majorHAnsi"/>
          <w:b/>
          <w:sz w:val="28"/>
          <w:szCs w:val="28"/>
          <w:lang w:val="vi-VN"/>
        </w:rPr>
        <w:t xml:space="preserve">PHƯƠNG PHÁP LẤY MẪU, QUY CÁCH </w:t>
      </w:r>
    </w:p>
    <w:p w14:paraId="1E5D23BE" w14:textId="77777777" w:rsidR="00C1334C" w:rsidRPr="002E074E" w:rsidRDefault="002E074E" w:rsidP="002E074E">
      <w:pPr>
        <w:spacing w:after="0" w:line="240" w:lineRule="auto"/>
        <w:ind w:firstLine="567"/>
        <w:jc w:val="center"/>
        <w:rPr>
          <w:rFonts w:asciiTheme="majorHAnsi" w:eastAsia="Times New Roman" w:hAnsiTheme="majorHAnsi" w:cstheme="majorHAnsi"/>
          <w:b/>
          <w:sz w:val="28"/>
          <w:szCs w:val="28"/>
          <w:lang w:val="vi-VN"/>
        </w:rPr>
      </w:pPr>
      <w:r w:rsidRPr="002E074E">
        <w:rPr>
          <w:rFonts w:asciiTheme="majorHAnsi" w:eastAsia="Times New Roman" w:hAnsiTheme="majorHAnsi" w:cstheme="majorHAnsi"/>
          <w:b/>
          <w:sz w:val="28"/>
          <w:szCs w:val="28"/>
          <w:lang w:val="vi-VN"/>
        </w:rPr>
        <w:t>VÀ KHỐI LƯỢNG MẪU ĐIỂN HÌNH</w:t>
      </w:r>
    </w:p>
    <w:p w14:paraId="76310570" w14:textId="46DE8F28" w:rsidR="00C1334C" w:rsidRPr="005A6029" w:rsidRDefault="00C1334C" w:rsidP="00C1334C">
      <w:pPr>
        <w:spacing w:before="120" w:after="120" w:line="360" w:lineRule="exact"/>
        <w:ind w:firstLine="567"/>
        <w:jc w:val="both"/>
        <w:rPr>
          <w:rFonts w:asciiTheme="majorHAnsi" w:eastAsia="Times New Roman" w:hAnsiTheme="majorHAnsi" w:cstheme="majorHAnsi"/>
          <w:sz w:val="28"/>
          <w:szCs w:val="28"/>
          <w:lang w:val="vi-VN"/>
        </w:rPr>
      </w:pPr>
      <w:r w:rsidRPr="005A6029">
        <w:rPr>
          <w:rFonts w:ascii="Times New Roman" w:eastAsia="Times New Roman" w:hAnsi="Times New Roman"/>
          <w:sz w:val="28"/>
          <w:szCs w:val="28"/>
          <w:lang w:val="vi-VN"/>
        </w:rPr>
        <w:t>1. Đối với phương tiện quy định tại 2</w:t>
      </w:r>
      <w:r w:rsidRPr="00D77CFA">
        <w:rPr>
          <w:rFonts w:ascii="Times New Roman" w:eastAsia="Times New Roman" w:hAnsi="Times New Roman"/>
          <w:sz w:val="28"/>
          <w:szCs w:val="28"/>
          <w:lang w:val="vi-VN"/>
        </w:rPr>
        <w:t>.2.1</w:t>
      </w:r>
      <w:r w:rsidRPr="005A6029">
        <w:rPr>
          <w:rFonts w:ascii="Times New Roman" w:eastAsia="Times New Roman" w:hAnsi="Times New Roman"/>
          <w:sz w:val="28"/>
          <w:szCs w:val="28"/>
          <w:lang w:val="vi-VN"/>
        </w:rPr>
        <w:t>, 2.2.</w:t>
      </w:r>
      <w:r w:rsidRPr="00D77CFA">
        <w:rPr>
          <w:rFonts w:ascii="Times New Roman" w:eastAsia="Times New Roman" w:hAnsi="Times New Roman"/>
          <w:sz w:val="28"/>
          <w:szCs w:val="28"/>
          <w:lang w:val="vi-VN"/>
        </w:rPr>
        <w:t>2</w:t>
      </w:r>
      <w:r w:rsidRPr="005A6029">
        <w:rPr>
          <w:rFonts w:ascii="Times New Roman" w:eastAsia="Times New Roman" w:hAnsi="Times New Roman"/>
          <w:sz w:val="28"/>
          <w:szCs w:val="28"/>
          <w:lang w:val="vi-VN"/>
        </w:rPr>
        <w:t>, 2.2.</w:t>
      </w:r>
      <w:r w:rsidRPr="00D77CFA">
        <w:rPr>
          <w:rFonts w:ascii="Times New Roman" w:eastAsia="Times New Roman" w:hAnsi="Times New Roman"/>
          <w:sz w:val="28"/>
          <w:szCs w:val="28"/>
          <w:lang w:val="vi-VN"/>
        </w:rPr>
        <w:t>3</w:t>
      </w:r>
      <w:r w:rsidRPr="005A6029">
        <w:rPr>
          <w:rFonts w:ascii="Times New Roman" w:eastAsia="Times New Roman" w:hAnsi="Times New Roman"/>
          <w:sz w:val="28"/>
          <w:szCs w:val="28"/>
          <w:lang w:val="vi-VN"/>
        </w:rPr>
        <w:t>, 2.</w:t>
      </w:r>
      <w:r w:rsidRPr="00D77CFA">
        <w:rPr>
          <w:rFonts w:ascii="Times New Roman" w:eastAsia="Times New Roman" w:hAnsi="Times New Roman"/>
          <w:sz w:val="28"/>
          <w:szCs w:val="28"/>
          <w:lang w:val="vi-VN"/>
        </w:rPr>
        <w:t>2.4, 2.5.3, 2.5.4, 2.5.5, 2.5.6, 2.5.7, 2.5.8,</w:t>
      </w:r>
      <w:r w:rsidR="002208F5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7CFA">
        <w:rPr>
          <w:rFonts w:ascii="Times New Roman" w:eastAsia="Times New Roman" w:hAnsi="Times New Roman"/>
          <w:sz w:val="28"/>
          <w:szCs w:val="28"/>
          <w:lang w:val="vi-VN"/>
        </w:rPr>
        <w:t>2.5.9, 2.5.10, 2.6.9, 2.8.1 m</w:t>
      </w:r>
      <w:r w:rsidRPr="005A6029">
        <w:rPr>
          <w:rFonts w:asciiTheme="majorHAnsi" w:eastAsia="Times New Roman" w:hAnsiTheme="majorHAnsi" w:cstheme="majorHAnsi"/>
          <w:sz w:val="28"/>
          <w:szCs w:val="28"/>
          <w:lang w:val="vi-VN"/>
        </w:rPr>
        <w:t>ẫu được lấy xác suất tại lô phương tiện PCCC, số lượng mẫu được thực hiện như sau:</w:t>
      </w: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5102"/>
        <w:gridCol w:w="2486"/>
      </w:tblGrid>
      <w:tr w:rsidR="00C1334C" w:rsidRPr="005A6029" w14:paraId="22AA0E3F" w14:textId="77777777" w:rsidTr="009B5A47">
        <w:trPr>
          <w:trHeight w:val="474"/>
          <w:tblHeader/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51AA9C96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19460CEC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Số lượng phương tiện đề nghị kiểm định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2F6A78D3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Số lượng lấy mẫu</w:t>
            </w:r>
          </w:p>
        </w:tc>
      </w:tr>
      <w:tr w:rsidR="00C1334C" w:rsidRPr="005A6029" w14:paraId="31B81A71" w14:textId="77777777" w:rsidTr="009B5A47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70F14753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734A1D15" w14:textId="77777777" w:rsidR="00C1334C" w:rsidRPr="005A6029" w:rsidRDefault="00C1334C" w:rsidP="009B5A47">
            <w:pPr>
              <w:widowControl w:val="0"/>
              <w:spacing w:after="0" w:line="360" w:lineRule="exact"/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Dưới 10</w:t>
            </w:r>
          </w:p>
        </w:tc>
        <w:tc>
          <w:tcPr>
            <w:tcW w:w="2486" w:type="dxa"/>
            <w:shd w:val="clear" w:color="auto" w:fill="auto"/>
          </w:tcPr>
          <w:p w14:paraId="7D4A980D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Lấy mẫu toàn bộ</w:t>
            </w:r>
          </w:p>
        </w:tc>
      </w:tr>
      <w:tr w:rsidR="00C1334C" w:rsidRPr="005A6029" w14:paraId="2E2DAFF4" w14:textId="77777777" w:rsidTr="009B5A47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7EDB344B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3A7219E2" w14:textId="77777777" w:rsidR="00C1334C" w:rsidRPr="005A6029" w:rsidRDefault="00C1334C" w:rsidP="009B5A47">
            <w:pPr>
              <w:widowControl w:val="0"/>
              <w:spacing w:after="0" w:line="360" w:lineRule="exact"/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Từ 10 đến 260</w:t>
            </w:r>
          </w:p>
        </w:tc>
        <w:tc>
          <w:tcPr>
            <w:tcW w:w="2486" w:type="dxa"/>
            <w:shd w:val="clear" w:color="auto" w:fill="auto"/>
          </w:tcPr>
          <w:p w14:paraId="4657B7A9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10</w:t>
            </w:r>
          </w:p>
        </w:tc>
      </w:tr>
      <w:tr w:rsidR="00C1334C" w:rsidRPr="005A6029" w14:paraId="228172B1" w14:textId="77777777" w:rsidTr="009B5A47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29C3EA26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5BFA8AB8" w14:textId="77777777" w:rsidR="00C1334C" w:rsidRPr="005A6029" w:rsidRDefault="00C1334C" w:rsidP="009B5A47">
            <w:pPr>
              <w:widowControl w:val="0"/>
              <w:spacing w:after="0" w:line="360" w:lineRule="exact"/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Từ 261 đến 400</w:t>
            </w:r>
          </w:p>
        </w:tc>
        <w:tc>
          <w:tcPr>
            <w:tcW w:w="2486" w:type="dxa"/>
            <w:shd w:val="clear" w:color="auto" w:fill="auto"/>
          </w:tcPr>
          <w:p w14:paraId="35A8A9A8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13</w:t>
            </w:r>
          </w:p>
        </w:tc>
      </w:tr>
      <w:tr w:rsidR="00C1334C" w:rsidRPr="005A6029" w14:paraId="0CF0A757" w14:textId="77777777" w:rsidTr="009B5A47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5B19AFEA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037E8605" w14:textId="77777777" w:rsidR="00C1334C" w:rsidRPr="005A6029" w:rsidRDefault="00C1334C" w:rsidP="009B5A47">
            <w:pPr>
              <w:widowControl w:val="0"/>
              <w:spacing w:after="0" w:line="360" w:lineRule="exact"/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Từ 401 đến 640</w:t>
            </w:r>
          </w:p>
        </w:tc>
        <w:tc>
          <w:tcPr>
            <w:tcW w:w="2486" w:type="dxa"/>
            <w:shd w:val="clear" w:color="auto" w:fill="auto"/>
          </w:tcPr>
          <w:p w14:paraId="27E81169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20</w:t>
            </w:r>
          </w:p>
        </w:tc>
      </w:tr>
      <w:tr w:rsidR="00C1334C" w:rsidRPr="005A6029" w14:paraId="7F007345" w14:textId="77777777" w:rsidTr="009B5A47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07505EF2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31570F14" w14:textId="77777777" w:rsidR="00C1334C" w:rsidRPr="005A6029" w:rsidRDefault="00C1334C" w:rsidP="009B5A47">
            <w:pPr>
              <w:widowControl w:val="0"/>
              <w:spacing w:after="0" w:line="360" w:lineRule="exact"/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Từ 641 đến 1200</w:t>
            </w:r>
          </w:p>
        </w:tc>
        <w:tc>
          <w:tcPr>
            <w:tcW w:w="2486" w:type="dxa"/>
            <w:shd w:val="clear" w:color="auto" w:fill="auto"/>
          </w:tcPr>
          <w:p w14:paraId="73EA4FB3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32</w:t>
            </w:r>
          </w:p>
        </w:tc>
      </w:tr>
      <w:tr w:rsidR="00C1334C" w:rsidRPr="005A6029" w14:paraId="5A8DD3CE" w14:textId="77777777" w:rsidTr="009B5A47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4F5317F9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41CB99AD" w14:textId="77777777" w:rsidR="00C1334C" w:rsidRPr="005A6029" w:rsidRDefault="00C1334C" w:rsidP="009B5A47">
            <w:pPr>
              <w:widowControl w:val="0"/>
              <w:spacing w:after="0" w:line="360" w:lineRule="exact"/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Từ 1201 đến 3200</w:t>
            </w:r>
          </w:p>
        </w:tc>
        <w:tc>
          <w:tcPr>
            <w:tcW w:w="2486" w:type="dxa"/>
            <w:shd w:val="clear" w:color="auto" w:fill="auto"/>
          </w:tcPr>
          <w:p w14:paraId="3AD3631B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50</w:t>
            </w:r>
          </w:p>
        </w:tc>
      </w:tr>
      <w:tr w:rsidR="00C1334C" w:rsidRPr="005A6029" w14:paraId="0B88F6AF" w14:textId="77777777" w:rsidTr="009B5A47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0E036D3E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34828A1D" w14:textId="77777777" w:rsidR="00C1334C" w:rsidRPr="005A6029" w:rsidRDefault="00C1334C" w:rsidP="009B5A47">
            <w:pPr>
              <w:widowControl w:val="0"/>
              <w:spacing w:after="0" w:line="360" w:lineRule="exact"/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Từ 3201 đến 10000</w:t>
            </w:r>
          </w:p>
        </w:tc>
        <w:tc>
          <w:tcPr>
            <w:tcW w:w="2486" w:type="dxa"/>
            <w:shd w:val="clear" w:color="auto" w:fill="auto"/>
          </w:tcPr>
          <w:p w14:paraId="0EF942EB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80</w:t>
            </w:r>
          </w:p>
        </w:tc>
      </w:tr>
      <w:tr w:rsidR="00C1334C" w:rsidRPr="005A6029" w14:paraId="2852ACD5" w14:textId="77777777" w:rsidTr="009B5A47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206C4BBA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75A1E23A" w14:textId="77777777" w:rsidR="00C1334C" w:rsidRPr="005A6029" w:rsidRDefault="00C1334C" w:rsidP="009B5A47">
            <w:pPr>
              <w:widowControl w:val="0"/>
              <w:spacing w:after="0" w:line="360" w:lineRule="exact"/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Từ 10001 đến 35000</w:t>
            </w:r>
          </w:p>
        </w:tc>
        <w:tc>
          <w:tcPr>
            <w:tcW w:w="2486" w:type="dxa"/>
            <w:shd w:val="clear" w:color="auto" w:fill="auto"/>
          </w:tcPr>
          <w:p w14:paraId="5E70CC18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125</w:t>
            </w:r>
          </w:p>
        </w:tc>
      </w:tr>
      <w:tr w:rsidR="00C1334C" w:rsidRPr="005A6029" w14:paraId="3A4A1B85" w14:textId="77777777" w:rsidTr="009B5A47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06BD2161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20B629FB" w14:textId="77777777" w:rsidR="00C1334C" w:rsidRPr="005A6029" w:rsidRDefault="00C1334C" w:rsidP="009B5A47">
            <w:pPr>
              <w:widowControl w:val="0"/>
              <w:spacing w:after="0" w:line="360" w:lineRule="exact"/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Từ 35001 đến 150000</w:t>
            </w:r>
          </w:p>
        </w:tc>
        <w:tc>
          <w:tcPr>
            <w:tcW w:w="2486" w:type="dxa"/>
            <w:shd w:val="clear" w:color="auto" w:fill="auto"/>
          </w:tcPr>
          <w:p w14:paraId="07754E51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200</w:t>
            </w:r>
          </w:p>
        </w:tc>
      </w:tr>
      <w:tr w:rsidR="00C1334C" w:rsidRPr="005A6029" w14:paraId="4590BAAE" w14:textId="77777777" w:rsidTr="009B5A47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480E8998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70C1629C" w14:textId="77777777" w:rsidR="00C1334C" w:rsidRPr="005A6029" w:rsidRDefault="00C1334C" w:rsidP="009B5A47">
            <w:pPr>
              <w:widowControl w:val="0"/>
              <w:spacing w:after="0" w:line="360" w:lineRule="exact"/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Từ 150001 đến 500000</w:t>
            </w:r>
          </w:p>
        </w:tc>
        <w:tc>
          <w:tcPr>
            <w:tcW w:w="2486" w:type="dxa"/>
            <w:shd w:val="clear" w:color="auto" w:fill="auto"/>
          </w:tcPr>
          <w:p w14:paraId="45F0E512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315</w:t>
            </w:r>
          </w:p>
        </w:tc>
      </w:tr>
      <w:tr w:rsidR="00C1334C" w:rsidRPr="005A6029" w14:paraId="2DB2A89B" w14:textId="77777777" w:rsidTr="009B5A47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5C568890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11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7EC1F6F7" w14:textId="77777777" w:rsidR="00C1334C" w:rsidRPr="005A6029" w:rsidRDefault="00C1334C" w:rsidP="009B5A47">
            <w:pPr>
              <w:widowControl w:val="0"/>
              <w:spacing w:after="0" w:line="360" w:lineRule="exact"/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Trên 500000</w:t>
            </w:r>
          </w:p>
        </w:tc>
        <w:tc>
          <w:tcPr>
            <w:tcW w:w="2486" w:type="dxa"/>
            <w:shd w:val="clear" w:color="auto" w:fill="auto"/>
          </w:tcPr>
          <w:p w14:paraId="722C6F31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500</w:t>
            </w:r>
          </w:p>
        </w:tc>
      </w:tr>
    </w:tbl>
    <w:p w14:paraId="39FB1B40" w14:textId="77777777" w:rsidR="00C1334C" w:rsidRPr="005A6029" w:rsidRDefault="00C1334C" w:rsidP="00C1334C">
      <w:pPr>
        <w:spacing w:before="120" w:after="120" w:line="360" w:lineRule="exact"/>
        <w:ind w:firstLine="567"/>
        <w:jc w:val="both"/>
        <w:rPr>
          <w:rFonts w:asciiTheme="majorHAnsi" w:eastAsia="Times New Roman" w:hAnsiTheme="majorHAnsi" w:cstheme="majorHAnsi"/>
          <w:sz w:val="28"/>
          <w:szCs w:val="28"/>
          <w:lang w:val="vi-VN"/>
        </w:rPr>
      </w:pPr>
      <w:r w:rsidRPr="005A6029">
        <w:rPr>
          <w:rFonts w:ascii="Times New Roman" w:eastAsia="Times New Roman" w:hAnsi="Times New Roman"/>
          <w:sz w:val="28"/>
          <w:szCs w:val="28"/>
        </w:rPr>
        <w:t>2</w:t>
      </w:r>
      <w:r w:rsidRPr="005A6029">
        <w:rPr>
          <w:rFonts w:ascii="Times New Roman" w:eastAsia="Times New Roman" w:hAnsi="Times New Roman"/>
          <w:sz w:val="28"/>
          <w:szCs w:val="28"/>
          <w:lang w:val="vi-VN"/>
        </w:rPr>
        <w:t>. Đối với phương tiện quy định tại 2.</w:t>
      </w:r>
      <w:r w:rsidRPr="005A6029">
        <w:rPr>
          <w:rFonts w:ascii="Times New Roman" w:eastAsia="Times New Roman" w:hAnsi="Times New Roman"/>
          <w:sz w:val="28"/>
          <w:szCs w:val="28"/>
        </w:rPr>
        <w:t>1.1</w:t>
      </w:r>
      <w:r w:rsidRPr="005A6029">
        <w:rPr>
          <w:rFonts w:ascii="Times New Roman" w:eastAsia="Times New Roman" w:hAnsi="Times New Roman"/>
          <w:sz w:val="28"/>
          <w:szCs w:val="28"/>
          <w:lang w:val="vi-VN"/>
        </w:rPr>
        <w:t>, 2.1.2, 2.</w:t>
      </w:r>
      <w:r w:rsidRPr="005A6029">
        <w:rPr>
          <w:rFonts w:ascii="Times New Roman" w:eastAsia="Times New Roman" w:hAnsi="Times New Roman"/>
          <w:sz w:val="28"/>
          <w:szCs w:val="28"/>
        </w:rPr>
        <w:t>1.3, 2.5.1, 2.5.2, 2.6.8, 2.7.3, 2.7.4, 2.7.5, 2.10.1, 2.10.2 m</w:t>
      </w:r>
      <w:r w:rsidRPr="005A6029">
        <w:rPr>
          <w:rFonts w:asciiTheme="majorHAnsi" w:eastAsia="Times New Roman" w:hAnsiTheme="majorHAnsi" w:cstheme="majorHAnsi"/>
          <w:sz w:val="28"/>
          <w:szCs w:val="28"/>
          <w:lang w:val="vi-VN"/>
        </w:rPr>
        <w:t>ẫu được lấy xác suất tại lô phương tiện PCCC, số lượng mẫu được thực hiện như sau:</w:t>
      </w: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5102"/>
        <w:gridCol w:w="2486"/>
      </w:tblGrid>
      <w:tr w:rsidR="00C1334C" w:rsidRPr="005A6029" w14:paraId="56E25B2A" w14:textId="77777777" w:rsidTr="009B5A47">
        <w:trPr>
          <w:trHeight w:val="474"/>
          <w:tblHeader/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71513107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52D2BE05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Số lượng phương tiện đề nghị kiểm định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79D0B5FB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Số lượng lấy mẫu</w:t>
            </w:r>
          </w:p>
        </w:tc>
      </w:tr>
      <w:tr w:rsidR="00C1334C" w:rsidRPr="005A6029" w14:paraId="4BF905A8" w14:textId="77777777" w:rsidTr="009B5A47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44D03333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0248F64F" w14:textId="77777777" w:rsidR="00C1334C" w:rsidRPr="005A6029" w:rsidRDefault="00C1334C" w:rsidP="009B5A47">
            <w:pPr>
              <w:widowControl w:val="0"/>
              <w:spacing w:after="0" w:line="360" w:lineRule="exact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Dưới </w:t>
            </w: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15</w:t>
            </w:r>
          </w:p>
        </w:tc>
        <w:tc>
          <w:tcPr>
            <w:tcW w:w="2486" w:type="dxa"/>
            <w:shd w:val="clear" w:color="auto" w:fill="auto"/>
          </w:tcPr>
          <w:p w14:paraId="441DF2D1" w14:textId="77777777" w:rsidR="00C1334C" w:rsidRPr="005A6029" w:rsidRDefault="002E074E" w:rsidP="002E074E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</w:tr>
      <w:tr w:rsidR="00C1334C" w:rsidRPr="005A6029" w14:paraId="3C603DA1" w14:textId="77777777" w:rsidTr="009B5A47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2B5AE4AF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5903E191" w14:textId="77777777" w:rsidR="00C1334C" w:rsidRPr="005A6029" w:rsidRDefault="00C1334C" w:rsidP="009B5A47">
            <w:pPr>
              <w:widowControl w:val="0"/>
              <w:spacing w:after="0" w:line="360" w:lineRule="exact"/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Từ 1</w:t>
            </w: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5</w:t>
            </w: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đến </w:t>
            </w: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dưới 3</w:t>
            </w: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0</w:t>
            </w:r>
          </w:p>
        </w:tc>
        <w:tc>
          <w:tcPr>
            <w:tcW w:w="2486" w:type="dxa"/>
            <w:shd w:val="clear" w:color="auto" w:fill="auto"/>
          </w:tcPr>
          <w:p w14:paraId="04F16945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</w:tr>
      <w:tr w:rsidR="00C1334C" w:rsidRPr="005A6029" w14:paraId="3AFA358D" w14:textId="77777777" w:rsidTr="009B5A47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532920DB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6BDE4374" w14:textId="77777777" w:rsidR="00C1334C" w:rsidRPr="005A6029" w:rsidRDefault="00C1334C" w:rsidP="009B5A47">
            <w:pPr>
              <w:widowControl w:val="0"/>
              <w:spacing w:after="0" w:line="360" w:lineRule="exact"/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Từ </w:t>
            </w: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30</w:t>
            </w: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đến </w:t>
            </w: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dưới 261</w:t>
            </w:r>
          </w:p>
        </w:tc>
        <w:tc>
          <w:tcPr>
            <w:tcW w:w="2486" w:type="dxa"/>
            <w:shd w:val="clear" w:color="auto" w:fill="auto"/>
          </w:tcPr>
          <w:p w14:paraId="48CEA76F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10</w:t>
            </w:r>
          </w:p>
        </w:tc>
      </w:tr>
      <w:tr w:rsidR="00C1334C" w:rsidRPr="005A6029" w14:paraId="4F31B4D5" w14:textId="77777777" w:rsidTr="009B5A47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2BE52F1A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124CB9DC" w14:textId="77777777" w:rsidR="00C1334C" w:rsidRPr="005A6029" w:rsidRDefault="00C1334C" w:rsidP="009B5A47">
            <w:pPr>
              <w:widowControl w:val="0"/>
              <w:spacing w:after="0" w:line="360" w:lineRule="exact"/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Từ 261 đến 400</w:t>
            </w:r>
          </w:p>
        </w:tc>
        <w:tc>
          <w:tcPr>
            <w:tcW w:w="2486" w:type="dxa"/>
            <w:shd w:val="clear" w:color="auto" w:fill="auto"/>
          </w:tcPr>
          <w:p w14:paraId="2482F65B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13</w:t>
            </w:r>
          </w:p>
        </w:tc>
      </w:tr>
      <w:tr w:rsidR="00C1334C" w:rsidRPr="005A6029" w14:paraId="0FAF2F06" w14:textId="77777777" w:rsidTr="009B5A47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40F33CED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4E751901" w14:textId="77777777" w:rsidR="00C1334C" w:rsidRPr="005A6029" w:rsidRDefault="00C1334C" w:rsidP="009B5A47">
            <w:pPr>
              <w:widowControl w:val="0"/>
              <w:spacing w:after="0" w:line="360" w:lineRule="exact"/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Từ 401 đến 640</w:t>
            </w:r>
          </w:p>
        </w:tc>
        <w:tc>
          <w:tcPr>
            <w:tcW w:w="2486" w:type="dxa"/>
            <w:shd w:val="clear" w:color="auto" w:fill="auto"/>
          </w:tcPr>
          <w:p w14:paraId="7D4D0B15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20</w:t>
            </w:r>
          </w:p>
        </w:tc>
      </w:tr>
      <w:tr w:rsidR="00C1334C" w:rsidRPr="005A6029" w14:paraId="6C01CDFA" w14:textId="77777777" w:rsidTr="009B5A47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4EABBF89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2DDFDA1D" w14:textId="77777777" w:rsidR="00C1334C" w:rsidRPr="005A6029" w:rsidRDefault="00C1334C" w:rsidP="009B5A47">
            <w:pPr>
              <w:widowControl w:val="0"/>
              <w:spacing w:after="0" w:line="360" w:lineRule="exact"/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Từ 641 đến 1200</w:t>
            </w:r>
          </w:p>
        </w:tc>
        <w:tc>
          <w:tcPr>
            <w:tcW w:w="2486" w:type="dxa"/>
            <w:shd w:val="clear" w:color="auto" w:fill="auto"/>
          </w:tcPr>
          <w:p w14:paraId="7FBF6139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32</w:t>
            </w:r>
          </w:p>
        </w:tc>
      </w:tr>
      <w:tr w:rsidR="00C1334C" w:rsidRPr="005A6029" w14:paraId="5601D1B3" w14:textId="77777777" w:rsidTr="009B5A47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1C47DCD8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0BF0090A" w14:textId="77777777" w:rsidR="00C1334C" w:rsidRPr="005A6029" w:rsidRDefault="00C1334C" w:rsidP="009B5A47">
            <w:pPr>
              <w:widowControl w:val="0"/>
              <w:spacing w:after="0" w:line="360" w:lineRule="exact"/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Từ 1201 đến 3200</w:t>
            </w:r>
          </w:p>
        </w:tc>
        <w:tc>
          <w:tcPr>
            <w:tcW w:w="2486" w:type="dxa"/>
            <w:shd w:val="clear" w:color="auto" w:fill="auto"/>
          </w:tcPr>
          <w:p w14:paraId="12976B73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50</w:t>
            </w:r>
          </w:p>
        </w:tc>
      </w:tr>
      <w:tr w:rsidR="00C1334C" w:rsidRPr="005A6029" w14:paraId="43508BBD" w14:textId="77777777" w:rsidTr="009B5A47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1ED69F57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2AAB81E2" w14:textId="77777777" w:rsidR="00C1334C" w:rsidRPr="005A6029" w:rsidRDefault="00C1334C" w:rsidP="009B5A47">
            <w:pPr>
              <w:widowControl w:val="0"/>
              <w:spacing w:after="0" w:line="360" w:lineRule="exact"/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Từ 3201 đến 10000</w:t>
            </w:r>
          </w:p>
        </w:tc>
        <w:tc>
          <w:tcPr>
            <w:tcW w:w="2486" w:type="dxa"/>
            <w:shd w:val="clear" w:color="auto" w:fill="auto"/>
          </w:tcPr>
          <w:p w14:paraId="10A27433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80</w:t>
            </w:r>
          </w:p>
        </w:tc>
      </w:tr>
      <w:tr w:rsidR="00C1334C" w:rsidRPr="005A6029" w14:paraId="7F7E9E00" w14:textId="77777777" w:rsidTr="009B5A47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040DA8E1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1B1483B3" w14:textId="77777777" w:rsidR="00C1334C" w:rsidRPr="005A6029" w:rsidRDefault="00C1334C" w:rsidP="009B5A47">
            <w:pPr>
              <w:widowControl w:val="0"/>
              <w:spacing w:after="0" w:line="360" w:lineRule="exact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Trên 10000</w:t>
            </w:r>
          </w:p>
        </w:tc>
        <w:tc>
          <w:tcPr>
            <w:tcW w:w="2486" w:type="dxa"/>
            <w:shd w:val="clear" w:color="auto" w:fill="auto"/>
          </w:tcPr>
          <w:p w14:paraId="7D0D3A32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100</w:t>
            </w:r>
          </w:p>
        </w:tc>
      </w:tr>
    </w:tbl>
    <w:p w14:paraId="3780605C" w14:textId="77777777" w:rsidR="00C1334C" w:rsidRPr="005A6029" w:rsidRDefault="00C1334C" w:rsidP="00C1334C">
      <w:pPr>
        <w:spacing w:before="120" w:after="120" w:line="360" w:lineRule="exact"/>
        <w:ind w:firstLine="567"/>
        <w:jc w:val="both"/>
        <w:rPr>
          <w:rFonts w:asciiTheme="majorHAnsi" w:eastAsia="Times New Roman" w:hAnsiTheme="majorHAnsi" w:cstheme="majorHAnsi"/>
          <w:sz w:val="28"/>
          <w:szCs w:val="28"/>
          <w:lang w:val="vi-VN"/>
        </w:rPr>
      </w:pPr>
      <w:r w:rsidRPr="005A6029">
        <w:rPr>
          <w:rFonts w:ascii="Times New Roman" w:eastAsia="Times New Roman" w:hAnsi="Times New Roman"/>
          <w:sz w:val="28"/>
          <w:szCs w:val="28"/>
          <w:lang w:val="vi-VN"/>
        </w:rPr>
        <w:t>3. Đối với phương tiện quy định tại 2.2.5, 2.2.6, 2.2.7, 2.7.1, 2.7.2, m</w:t>
      </w:r>
      <w:r w:rsidRPr="005A6029">
        <w:rPr>
          <w:rFonts w:asciiTheme="majorHAnsi" w:eastAsia="Times New Roman" w:hAnsiTheme="majorHAnsi" w:cstheme="majorHAnsi"/>
          <w:sz w:val="28"/>
          <w:szCs w:val="28"/>
          <w:lang w:val="vi-VN"/>
        </w:rPr>
        <w:t>ẫu được lấy xác suất tại lô phương tiện PCCC, số lượng mẫu được thực hiện như sau:</w:t>
      </w: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5102"/>
        <w:gridCol w:w="2486"/>
      </w:tblGrid>
      <w:tr w:rsidR="00C1334C" w:rsidRPr="005A6029" w14:paraId="58115C92" w14:textId="77777777" w:rsidTr="009B5A47">
        <w:trPr>
          <w:trHeight w:val="474"/>
          <w:tblHeader/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52FD74B9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lastRenderedPageBreak/>
              <w:t>STT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6073CC19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Số lượng phương tiện đề nghị kiểm định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5569D4B1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Số lượng lấy mẫu</w:t>
            </w:r>
          </w:p>
        </w:tc>
      </w:tr>
      <w:tr w:rsidR="00C1334C" w:rsidRPr="005A6029" w14:paraId="5EDC93D1" w14:textId="77777777" w:rsidTr="009B5A47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2D1937D0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3B7EFA2F" w14:textId="77777777" w:rsidR="00C1334C" w:rsidRPr="005A6029" w:rsidRDefault="00C1334C" w:rsidP="009B5A47">
            <w:pPr>
              <w:widowControl w:val="0"/>
              <w:spacing w:after="0" w:line="360" w:lineRule="exact"/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Dưới</w:t>
            </w: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3</w:t>
            </w: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200</w:t>
            </w:r>
          </w:p>
        </w:tc>
        <w:tc>
          <w:tcPr>
            <w:tcW w:w="2486" w:type="dxa"/>
            <w:shd w:val="clear" w:color="auto" w:fill="auto"/>
          </w:tcPr>
          <w:p w14:paraId="1150ABD4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3</w:t>
            </w:r>
            <w:r w:rsidRPr="005A602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C1334C" w:rsidRPr="005A6029" w14:paraId="0D56757D" w14:textId="77777777" w:rsidTr="009B5A47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4F1FB4C8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0E67402A" w14:textId="77777777" w:rsidR="00C1334C" w:rsidRPr="005A6029" w:rsidRDefault="00C1334C" w:rsidP="009B5A47">
            <w:pPr>
              <w:widowControl w:val="0"/>
              <w:spacing w:after="0" w:line="360" w:lineRule="exact"/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Từ 3201 đến 10000</w:t>
            </w:r>
          </w:p>
        </w:tc>
        <w:tc>
          <w:tcPr>
            <w:tcW w:w="2486" w:type="dxa"/>
            <w:shd w:val="clear" w:color="auto" w:fill="auto"/>
          </w:tcPr>
          <w:p w14:paraId="2A154721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68</w:t>
            </w:r>
          </w:p>
        </w:tc>
      </w:tr>
      <w:tr w:rsidR="00C1334C" w:rsidRPr="005A6029" w14:paraId="799E5E92" w14:textId="77777777" w:rsidTr="009B5A47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48E5EE3D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37F16BFC" w14:textId="77777777" w:rsidR="00C1334C" w:rsidRPr="005A6029" w:rsidRDefault="00C1334C" w:rsidP="009B5A47">
            <w:pPr>
              <w:widowControl w:val="0"/>
              <w:spacing w:after="0" w:line="360" w:lineRule="exact"/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Từ 10001 đến 35000</w:t>
            </w:r>
          </w:p>
        </w:tc>
        <w:tc>
          <w:tcPr>
            <w:tcW w:w="2486" w:type="dxa"/>
            <w:shd w:val="clear" w:color="auto" w:fill="auto"/>
          </w:tcPr>
          <w:p w14:paraId="43C86383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102</w:t>
            </w:r>
          </w:p>
        </w:tc>
      </w:tr>
      <w:tr w:rsidR="00C1334C" w:rsidRPr="005A6029" w14:paraId="1141759D" w14:textId="77777777" w:rsidTr="009B5A47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4B9EF9E7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2CE5FE4B" w14:textId="77777777" w:rsidR="00C1334C" w:rsidRPr="005A6029" w:rsidRDefault="00C1334C" w:rsidP="009B5A47">
            <w:pPr>
              <w:widowControl w:val="0"/>
              <w:spacing w:after="0" w:line="360" w:lineRule="exact"/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Từ 35001 đến 150000</w:t>
            </w:r>
          </w:p>
        </w:tc>
        <w:tc>
          <w:tcPr>
            <w:tcW w:w="2486" w:type="dxa"/>
            <w:shd w:val="clear" w:color="auto" w:fill="auto"/>
          </w:tcPr>
          <w:p w14:paraId="0E5941E4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136</w:t>
            </w:r>
          </w:p>
        </w:tc>
      </w:tr>
      <w:tr w:rsidR="00C1334C" w:rsidRPr="005A6029" w14:paraId="78666B55" w14:textId="77777777" w:rsidTr="009B5A47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1749BAD7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02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0291836E" w14:textId="77777777" w:rsidR="00C1334C" w:rsidRPr="005A6029" w:rsidRDefault="00C1334C" w:rsidP="009B5A47">
            <w:pPr>
              <w:widowControl w:val="0"/>
              <w:spacing w:after="0" w:line="360" w:lineRule="exact"/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Trên</w:t>
            </w: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150001 </w:t>
            </w:r>
          </w:p>
        </w:tc>
        <w:tc>
          <w:tcPr>
            <w:tcW w:w="2486" w:type="dxa"/>
            <w:shd w:val="clear" w:color="auto" w:fill="auto"/>
          </w:tcPr>
          <w:p w14:paraId="236BC4B7" w14:textId="77777777" w:rsidR="00C1334C" w:rsidRPr="005A6029" w:rsidRDefault="00C1334C" w:rsidP="009B5A4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 w:rsidRPr="005A6029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170</w:t>
            </w:r>
          </w:p>
        </w:tc>
      </w:tr>
    </w:tbl>
    <w:p w14:paraId="0C309E55" w14:textId="77777777" w:rsidR="008229BE" w:rsidRDefault="008229BE"/>
    <w:sectPr w:rsidR="008229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34C"/>
    <w:rsid w:val="002208F5"/>
    <w:rsid w:val="002E074E"/>
    <w:rsid w:val="008229BE"/>
    <w:rsid w:val="008C5014"/>
    <w:rsid w:val="00C1334C"/>
    <w:rsid w:val="00C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8E2F5"/>
  <w15:chartTrackingRefBased/>
  <w15:docId w15:val="{DE4BC381-4953-4830-BE54-C374EB07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34C"/>
    <w:pPr>
      <w:spacing w:after="200" w:line="276" w:lineRule="auto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E707216E53648B3E5A836D7F908D9" ma:contentTypeVersion="2" ma:contentTypeDescription="Create a new document." ma:contentTypeScope="" ma:versionID="d7f18157b7c6d2c41882faeccdebd0d5">
  <xsd:schema xmlns:xsd="http://www.w3.org/2001/XMLSchema" xmlns:xs="http://www.w3.org/2001/XMLSchema" xmlns:p="http://schemas.microsoft.com/office/2006/metadata/properties" xmlns:ns1="http://schemas.microsoft.com/sharepoint/v3" xmlns:ns2="0906771f-b8e8-42c4-ac52-ffc37e51ebab" targetNamespace="http://schemas.microsoft.com/office/2006/metadata/properties" ma:root="true" ma:fieldsID="00fae4084f0a147e04ecaf816efec275" ns1:_="" ns2:_="">
    <xsd:import namespace="http://schemas.microsoft.com/sharepoint/v3"/>
    <xsd:import namespace="0906771f-b8e8-42c4-ac52-ffc37e51eb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771f-b8e8-42c4-ac52-ffc37e51e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2475F3-6F5D-4C67-AB5A-700A8FC61C61}"/>
</file>

<file path=customXml/itemProps2.xml><?xml version="1.0" encoding="utf-8"?>
<ds:datastoreItem xmlns:ds="http://schemas.openxmlformats.org/officeDocument/2006/customXml" ds:itemID="{81EACDB4-456E-4EF4-A0B7-4D97F60AD69C}"/>
</file>

<file path=customXml/itemProps3.xml><?xml version="1.0" encoding="utf-8"?>
<ds:datastoreItem xmlns:ds="http://schemas.openxmlformats.org/officeDocument/2006/customXml" ds:itemID="{8DA3E16D-DC3E-40B3-9136-4D7138B196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ASUS</cp:lastModifiedBy>
  <cp:revision>4</cp:revision>
  <cp:lastPrinted>2020-08-11T00:31:00Z</cp:lastPrinted>
  <dcterms:created xsi:type="dcterms:W3CDTF">2020-07-30T03:58:00Z</dcterms:created>
  <dcterms:modified xsi:type="dcterms:W3CDTF">2020-08-11T00:31:00Z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0x0101008A4E707216E53648B3E5A836D7F908D9</vt:lpwstr>
  </property>
</Properties>
</file>